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D48A6">
        <w:rPr>
          <w:rFonts w:ascii="Times New Roman" w:eastAsia="Arial Unicode MS" w:hAnsi="Times New Roman" w:cs="Times New Roman"/>
          <w:b/>
          <w:sz w:val="24"/>
          <w:szCs w:val="24"/>
          <w:lang w:eastAsia="lv-LV"/>
        </w:rPr>
        <w:t>018.gada 30</w:t>
      </w:r>
      <w:r w:rsidR="001C3758">
        <w:rPr>
          <w:rFonts w:ascii="Times New Roman" w:eastAsia="Arial Unicode MS" w:hAnsi="Times New Roman" w:cs="Times New Roman"/>
          <w:b/>
          <w:sz w:val="24"/>
          <w:szCs w:val="24"/>
          <w:lang w:eastAsia="lv-LV"/>
        </w:rPr>
        <w:t>.augustā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65340B">
        <w:rPr>
          <w:rFonts w:ascii="Times New Roman" w:eastAsia="Arial Unicode MS" w:hAnsi="Times New Roman" w:cs="Times New Roman"/>
          <w:b/>
          <w:sz w:val="24"/>
          <w:szCs w:val="24"/>
          <w:lang w:eastAsia="lv-LV"/>
        </w:rPr>
        <w:t>Nr.348</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D48A6">
        <w:rPr>
          <w:rFonts w:ascii="Times New Roman" w:eastAsia="Arial Unicode MS" w:hAnsi="Times New Roman" w:cs="Times New Roman"/>
          <w:sz w:val="24"/>
          <w:szCs w:val="24"/>
          <w:lang w:eastAsia="lv-LV"/>
        </w:rPr>
        <w:t>(protokols Nr.15</w:t>
      </w:r>
      <w:r w:rsidR="0046415D">
        <w:rPr>
          <w:rFonts w:ascii="Times New Roman" w:eastAsia="Arial Unicode MS" w:hAnsi="Times New Roman" w:cs="Times New Roman"/>
          <w:sz w:val="24"/>
          <w:szCs w:val="24"/>
          <w:lang w:eastAsia="lv-LV"/>
        </w:rPr>
        <w:t xml:space="preserve">, </w:t>
      </w:r>
      <w:r w:rsidR="0065340B">
        <w:rPr>
          <w:rFonts w:ascii="Times New Roman" w:eastAsia="Arial Unicode MS" w:hAnsi="Times New Roman" w:cs="Times New Roman"/>
          <w:sz w:val="24"/>
          <w:szCs w:val="24"/>
          <w:lang w:eastAsia="lv-LV"/>
        </w:rPr>
        <w:t>24</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55746E" w:rsidRDefault="0055746E" w:rsidP="0055746E">
      <w:pPr>
        <w:keepNext/>
        <w:spacing w:after="0" w:line="240" w:lineRule="auto"/>
        <w:outlineLvl w:val="0"/>
        <w:rPr>
          <w:rFonts w:ascii="Times New Roman" w:eastAsia="Arial Unicode MS" w:hAnsi="Times New Roman" w:cs="Arial Unicode MS"/>
          <w:b/>
          <w:sz w:val="24"/>
          <w:szCs w:val="24"/>
          <w:u w:val="single"/>
          <w:lang w:eastAsia="lv-LV"/>
        </w:rPr>
      </w:pPr>
    </w:p>
    <w:p w:rsidR="0065340B" w:rsidRPr="0065340B" w:rsidRDefault="0065340B" w:rsidP="0065340B">
      <w:pPr>
        <w:keepNext/>
        <w:spacing w:after="0" w:line="240" w:lineRule="auto"/>
        <w:outlineLvl w:val="0"/>
        <w:rPr>
          <w:rFonts w:ascii="Times New Roman" w:eastAsia="Arial Unicode MS" w:hAnsi="Times New Roman" w:cs="Arial Unicode MS"/>
          <w:b/>
          <w:sz w:val="24"/>
          <w:szCs w:val="24"/>
          <w:lang w:eastAsia="lv-LV"/>
        </w:rPr>
      </w:pPr>
      <w:bookmarkStart w:id="0" w:name="_Hlk508403601"/>
      <w:r w:rsidRPr="0065340B">
        <w:rPr>
          <w:rFonts w:ascii="Times New Roman" w:eastAsia="Arial Unicode MS" w:hAnsi="Times New Roman" w:cs="Arial Unicode MS"/>
          <w:b/>
          <w:sz w:val="24"/>
          <w:szCs w:val="24"/>
          <w:lang w:eastAsia="lv-LV"/>
        </w:rPr>
        <w:t xml:space="preserve">Par aizņēmuma ņemšanu projekta tehniskās dokumentācijas izstrādei, projektam “Energoefektivitātes paaugstināšanas pasākumu uzlabošana Andreja Eglīša Ļaudonas vidusskolā”, </w:t>
      </w:r>
      <w:proofErr w:type="spellStart"/>
      <w:r w:rsidRPr="0065340B">
        <w:rPr>
          <w:rFonts w:ascii="Times New Roman" w:eastAsia="Arial Unicode MS" w:hAnsi="Times New Roman" w:cs="Arial Unicode MS"/>
          <w:b/>
          <w:sz w:val="24"/>
          <w:szCs w:val="24"/>
          <w:lang w:eastAsia="lv-LV"/>
        </w:rPr>
        <w:t>Ident</w:t>
      </w:r>
      <w:proofErr w:type="spellEnd"/>
      <w:r w:rsidRPr="0065340B">
        <w:rPr>
          <w:rFonts w:ascii="Times New Roman" w:eastAsia="Arial Unicode MS" w:hAnsi="Times New Roman" w:cs="Arial Unicode MS"/>
          <w:b/>
          <w:sz w:val="24"/>
          <w:szCs w:val="24"/>
          <w:lang w:eastAsia="lv-LV"/>
        </w:rPr>
        <w:t>. Nr. 4.2.2.0/17/I/082</w:t>
      </w:r>
    </w:p>
    <w:p w:rsidR="0065340B" w:rsidRPr="0065340B" w:rsidRDefault="0065340B" w:rsidP="0065340B">
      <w:pPr>
        <w:spacing w:after="0" w:line="240" w:lineRule="auto"/>
        <w:jc w:val="both"/>
        <w:rPr>
          <w:rFonts w:ascii="Times New Roman" w:eastAsia="Calibri" w:hAnsi="Times New Roman" w:cs="Times New Roman"/>
          <w:i/>
          <w:sz w:val="24"/>
          <w:szCs w:val="24"/>
        </w:rPr>
      </w:pPr>
    </w:p>
    <w:p w:rsidR="0065340B" w:rsidRPr="0065340B" w:rsidRDefault="0065340B" w:rsidP="0065340B">
      <w:pPr>
        <w:spacing w:after="0" w:line="240" w:lineRule="auto"/>
        <w:jc w:val="both"/>
        <w:rPr>
          <w:rFonts w:ascii="Times New Roman" w:eastAsia="Calibri" w:hAnsi="Times New Roman" w:cs="Times New Roman"/>
          <w:sz w:val="24"/>
          <w:szCs w:val="24"/>
        </w:rPr>
      </w:pPr>
      <w:r w:rsidRPr="0065340B">
        <w:rPr>
          <w:rFonts w:ascii="Times New Roman" w:eastAsia="Calibri" w:hAnsi="Times New Roman" w:cs="Times New Roman"/>
          <w:sz w:val="24"/>
          <w:szCs w:val="24"/>
        </w:rPr>
        <w:tab/>
        <w:t xml:space="preserve">Projekts “Energoefektivitātes paaugstināšanas pasākumu uzlabošana Andreja Eglīša Ļaudonas vidusskolā” tiek īstenots projektu programmas aktivitātē </w:t>
      </w:r>
      <w:hyperlink r:id="rId6" w:tooltip="&lt;p&gt;Iesniegšanas termiņš: 30-11-2016 - 29-11-2017&lt;/p&gt;  &lt;p&gt;Atlases veids: Ierobežota&lt;/p&gt;" w:history="1">
        <w:r w:rsidRPr="0065340B">
          <w:rPr>
            <w:rFonts w:ascii="Times New Roman" w:eastAsia="Calibri" w:hAnsi="Times New Roman" w:cs="Times New Roman"/>
            <w:sz w:val="24"/>
            <w:szCs w:val="24"/>
          </w:rPr>
          <w:t>4.2.2. “Atbilstoši pašvaldības integrētajām attīstības programmām sekmēt energoefektivitātes paaugstināšanu un atjaunojamo energoresursu izmantošanu pašvaldību ēkās, 2.kārta</w:t>
        </w:r>
      </w:hyperlink>
      <w:r w:rsidRPr="0065340B">
        <w:rPr>
          <w:rFonts w:ascii="Times New Roman" w:eastAsia="Calibri" w:hAnsi="Times New Roman" w:cs="Times New Roman"/>
          <w:sz w:val="24"/>
          <w:szCs w:val="24"/>
        </w:rPr>
        <w:t xml:space="preserve"> “. Projekta iesniegums ir iesniegts projektu konkursā un šobrīd noris tā vērtēšana. Lai projekta pieteikums tiktu apstiprināts un noslēgta vienošanās ar Centrālo finanšu un līgumu aģentūru par projekta īstenošanu, nepieciešams ir izstrādāt projekta tehnisko dokumentāciju - būvprojektu.</w:t>
      </w:r>
    </w:p>
    <w:p w:rsidR="0065340B" w:rsidRPr="0065340B" w:rsidRDefault="0065340B" w:rsidP="0065340B">
      <w:pPr>
        <w:spacing w:after="0" w:line="240" w:lineRule="auto"/>
        <w:jc w:val="both"/>
        <w:rPr>
          <w:rFonts w:ascii="Times New Roman" w:eastAsia="Calibri" w:hAnsi="Times New Roman" w:cs="Times New Roman"/>
          <w:sz w:val="24"/>
          <w:szCs w:val="24"/>
        </w:rPr>
      </w:pPr>
      <w:r w:rsidRPr="0065340B">
        <w:rPr>
          <w:rFonts w:ascii="Times New Roman" w:eastAsia="Calibri" w:hAnsi="Times New Roman" w:cs="Times New Roman"/>
          <w:sz w:val="24"/>
          <w:szCs w:val="24"/>
        </w:rPr>
        <w:tab/>
        <w:t xml:space="preserve">Uz šo brīdi projekta ietvaros ir izstrādāts būvprojekta minimālais sastāvs, kas ir iesniegts Centrālai finanšu un līgumu aģentūrai. </w:t>
      </w:r>
    </w:p>
    <w:p w:rsidR="0065340B" w:rsidRPr="0065340B" w:rsidRDefault="0065340B" w:rsidP="0065340B">
      <w:pPr>
        <w:spacing w:after="0" w:line="240" w:lineRule="auto"/>
        <w:ind w:firstLine="720"/>
        <w:jc w:val="both"/>
        <w:rPr>
          <w:rFonts w:ascii="Times New Roman" w:eastAsia="Calibri" w:hAnsi="Times New Roman" w:cs="Times New Roman"/>
          <w:sz w:val="24"/>
          <w:szCs w:val="24"/>
        </w:rPr>
      </w:pPr>
      <w:r w:rsidRPr="0065340B">
        <w:rPr>
          <w:rFonts w:ascii="Times New Roman" w:eastAsia="Calibri" w:hAnsi="Times New Roman" w:cs="Times New Roman"/>
          <w:sz w:val="24"/>
          <w:szCs w:val="24"/>
        </w:rPr>
        <w:t>Pašvaldība izsludināja iepirkuma procedūru projektēšanas darbiem un autoruzraudzībai, lai izstrādātu būvprojektu pilnā sastāvā, kā arī būvniecības periodā nodrošinātu autoruzraudzību būvdarbiem. Līgums ir noslēgts ar SIA “Projektēšanas birojs “Austrumi” par kopējo summu EUR 48 702,50, t.sk. projektēšanas darbi EUR 40 232,50 (t.sk. PVN 21 %) un autoruzraudzības darbi EUR 8 470,00 (t.sk. PVN 21 %).</w:t>
      </w:r>
    </w:p>
    <w:p w:rsidR="0065340B" w:rsidRPr="0065340B" w:rsidRDefault="0065340B" w:rsidP="0065340B">
      <w:pPr>
        <w:spacing w:after="0" w:line="240" w:lineRule="auto"/>
        <w:jc w:val="both"/>
        <w:rPr>
          <w:rFonts w:ascii="Times New Roman" w:eastAsia="Calibri" w:hAnsi="Times New Roman" w:cs="Times New Roman"/>
          <w:sz w:val="24"/>
          <w:szCs w:val="24"/>
        </w:rPr>
      </w:pPr>
      <w:r w:rsidRPr="0065340B">
        <w:rPr>
          <w:rFonts w:ascii="Times New Roman" w:eastAsia="Calibri" w:hAnsi="Times New Roman" w:cs="Times New Roman"/>
          <w:sz w:val="24"/>
          <w:szCs w:val="24"/>
        </w:rPr>
        <w:tab/>
        <w:t>Lai nofinansētu projektēšanas darbus nepieciešams ir ņemt aizņēmumu Valsts kasē.</w:t>
      </w:r>
    </w:p>
    <w:p w:rsidR="0065340B" w:rsidRPr="0065340B" w:rsidRDefault="0065340B" w:rsidP="0065340B">
      <w:pPr>
        <w:spacing w:after="0" w:line="240" w:lineRule="auto"/>
        <w:ind w:firstLine="720"/>
        <w:jc w:val="both"/>
        <w:rPr>
          <w:rFonts w:ascii="Times New Roman" w:eastAsia="Times New Roman" w:hAnsi="Times New Roman" w:cs="Times New Roman"/>
          <w:b/>
          <w:sz w:val="24"/>
          <w:szCs w:val="24"/>
          <w:lang w:eastAsia="lv-LV"/>
        </w:rPr>
      </w:pPr>
      <w:r w:rsidRPr="0065340B">
        <w:rPr>
          <w:rFonts w:ascii="Times New Roman" w:eastAsia="Calibri" w:hAnsi="Times New Roman" w:cs="Times New Roman"/>
          <w:sz w:val="24"/>
          <w:szCs w:val="24"/>
        </w:rPr>
        <w:t xml:space="preserve">Noklausījusies projektu sagatavošanas un ieviešanas speciālistes </w:t>
      </w:r>
      <w:proofErr w:type="spellStart"/>
      <w:r w:rsidRPr="0065340B">
        <w:rPr>
          <w:rFonts w:ascii="Times New Roman" w:eastAsia="Calibri" w:hAnsi="Times New Roman" w:cs="Times New Roman"/>
          <w:sz w:val="24"/>
          <w:szCs w:val="24"/>
        </w:rPr>
        <w:t>I.Kārkliņas</w:t>
      </w:r>
      <w:proofErr w:type="spellEnd"/>
      <w:r w:rsidRPr="0065340B">
        <w:rPr>
          <w:rFonts w:ascii="Times New Roman" w:eastAsia="Calibri" w:hAnsi="Times New Roman" w:cs="Times New Roman"/>
          <w:sz w:val="24"/>
          <w:szCs w:val="24"/>
        </w:rPr>
        <w:t xml:space="preserve"> sniegto informāciju,</w:t>
      </w:r>
      <w:r w:rsidRPr="0065340B">
        <w:rPr>
          <w:rFonts w:ascii="Times New Roman" w:eastAsia="Calibri" w:hAnsi="Times New Roman" w:cs="Times New Roman"/>
          <w:b/>
          <w:sz w:val="24"/>
          <w:szCs w:val="24"/>
        </w:rPr>
        <w:t xml:space="preserve"> </w:t>
      </w:r>
      <w:r w:rsidRPr="00AA2811">
        <w:rPr>
          <w:rFonts w:ascii="Times New Roman" w:eastAsia="Times New Roman" w:hAnsi="Times New Roman" w:cs="Times New Roman"/>
          <w:b/>
          <w:bCs/>
          <w:sz w:val="24"/>
          <w:szCs w:val="24"/>
          <w:lang w:eastAsia="lv-LV"/>
        </w:rPr>
        <w:t>atklāti balsojot</w:t>
      </w:r>
      <w:r w:rsidRPr="00AA2811">
        <w:rPr>
          <w:rFonts w:ascii="Times New Roman" w:eastAsia="Times New Roman" w:hAnsi="Times New Roman" w:cs="Times New Roman"/>
          <w:sz w:val="24"/>
          <w:szCs w:val="24"/>
          <w:lang w:eastAsia="lv-LV"/>
        </w:rPr>
        <w:t xml:space="preserve">: </w:t>
      </w:r>
      <w:r w:rsidR="002F2186">
        <w:rPr>
          <w:rFonts w:ascii="Times New Roman" w:eastAsia="Times New Roman" w:hAnsi="Times New Roman" w:cs="Times New Roman"/>
          <w:b/>
          <w:sz w:val="24"/>
          <w:szCs w:val="24"/>
          <w:lang w:eastAsia="lv-LV"/>
        </w:rPr>
        <w:t>PAR – 12</w:t>
      </w:r>
      <w:r w:rsidRPr="00AA2811">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sz w:val="24"/>
          <w:szCs w:val="24"/>
          <w:lang w:eastAsia="lv-LV"/>
        </w:rPr>
        <w:t>(Zigfrīds Gora,</w:t>
      </w:r>
      <w:r w:rsidRPr="00AA281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Ivars Miķelsons, Artūrs Čačka, </w:t>
      </w:r>
      <w:r w:rsidRPr="009D755B">
        <w:rPr>
          <w:rFonts w:ascii="Times New Roman" w:eastAsia="Times New Roman" w:hAnsi="Times New Roman" w:cs="Times New Roman"/>
          <w:sz w:val="24"/>
          <w:szCs w:val="24"/>
          <w:lang w:eastAsia="lv-LV"/>
        </w:rPr>
        <w:t xml:space="preserve">Antra </w:t>
      </w:r>
      <w:proofErr w:type="spellStart"/>
      <w:r w:rsidRPr="009D755B">
        <w:rPr>
          <w:rFonts w:ascii="Times New Roman" w:eastAsia="Times New Roman" w:hAnsi="Times New Roman" w:cs="Times New Roman"/>
          <w:sz w:val="24"/>
          <w:szCs w:val="24"/>
          <w:lang w:eastAsia="lv-LV"/>
        </w:rPr>
        <w:t>Gotlaufa</w:t>
      </w:r>
      <w:proofErr w:type="spellEnd"/>
      <w:r>
        <w:rPr>
          <w:rFonts w:ascii="Times New Roman" w:eastAsia="Times New Roman" w:hAnsi="Times New Roman" w:cs="Times New Roman"/>
          <w:sz w:val="24"/>
          <w:szCs w:val="24"/>
          <w:lang w:eastAsia="lv-LV"/>
        </w:rPr>
        <w:t>,</w:t>
      </w:r>
      <w:r w:rsidRPr="00AA2811">
        <w:rPr>
          <w:rFonts w:ascii="Times New Roman" w:eastAsia="Times New Roman" w:hAnsi="Times New Roman" w:cs="Times New Roman"/>
          <w:sz w:val="24"/>
          <w:szCs w:val="24"/>
          <w:lang w:eastAsia="lv-LV"/>
        </w:rPr>
        <w:t xml:space="preserve"> Gunārs Ikaun</w:t>
      </w:r>
      <w:r>
        <w:rPr>
          <w:rFonts w:ascii="Times New Roman" w:eastAsia="Times New Roman" w:hAnsi="Times New Roman" w:cs="Times New Roman"/>
          <w:sz w:val="24"/>
          <w:szCs w:val="24"/>
          <w:lang w:eastAsia="lv-LV"/>
        </w:rPr>
        <w:t>ieks, Valda Kļaviņa, Valentīns Rakstiņš, Rihards Saulītis,</w:t>
      </w:r>
      <w:r w:rsidR="002F2186">
        <w:rPr>
          <w:rFonts w:ascii="Times New Roman" w:eastAsia="Times New Roman" w:hAnsi="Times New Roman" w:cs="Times New Roman"/>
          <w:sz w:val="24"/>
          <w:szCs w:val="24"/>
          <w:lang w:eastAsia="lv-LV"/>
        </w:rPr>
        <w:t xml:space="preserve"> </w:t>
      </w:r>
      <w:r w:rsidRPr="00AA2811">
        <w:rPr>
          <w:rFonts w:ascii="Times New Roman" w:eastAsia="Times New Roman" w:hAnsi="Times New Roman" w:cs="Times New Roman"/>
          <w:sz w:val="24"/>
          <w:szCs w:val="24"/>
          <w:lang w:eastAsia="lv-LV"/>
        </w:rPr>
        <w:t>Inese Stro</w:t>
      </w:r>
      <w:r>
        <w:rPr>
          <w:rFonts w:ascii="Times New Roman" w:eastAsia="Times New Roman" w:hAnsi="Times New Roman" w:cs="Times New Roman"/>
          <w:sz w:val="24"/>
          <w:szCs w:val="24"/>
          <w:lang w:eastAsia="lv-LV"/>
        </w:rPr>
        <w:t xml:space="preserve">de, Aleksandrs Šrubs, Gatis Teilis, Kaspars </w:t>
      </w:r>
      <w:proofErr w:type="spellStart"/>
      <w:r>
        <w:rPr>
          <w:rFonts w:ascii="Times New Roman" w:eastAsia="Times New Roman" w:hAnsi="Times New Roman" w:cs="Times New Roman"/>
          <w:sz w:val="24"/>
          <w:szCs w:val="24"/>
          <w:lang w:eastAsia="lv-LV"/>
        </w:rPr>
        <w:t>Udrass</w:t>
      </w:r>
      <w:proofErr w:type="spellEnd"/>
      <w:r w:rsidRPr="00AA281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 xml:space="preserve">PRET – NAV,  ATTURAS – NAV </w:t>
      </w:r>
      <w:r w:rsidRPr="00874B5E">
        <w:rPr>
          <w:rFonts w:ascii="Times New Roman" w:eastAsia="Times New Roman" w:hAnsi="Times New Roman" w:cs="Times New Roman"/>
          <w:sz w:val="24"/>
          <w:szCs w:val="24"/>
          <w:lang w:eastAsia="lv-LV"/>
        </w:rPr>
        <w:t>,</w:t>
      </w:r>
      <w:r w:rsidRPr="00AA2811">
        <w:rPr>
          <w:rFonts w:ascii="Times New Roman" w:eastAsia="Times New Roman" w:hAnsi="Times New Roman" w:cs="Times New Roman"/>
          <w:sz w:val="24"/>
          <w:szCs w:val="24"/>
          <w:lang w:eastAsia="lv-LV"/>
        </w:rPr>
        <w:t xml:space="preserve"> Madonas novada pašvaldības dome</w:t>
      </w:r>
      <w:r>
        <w:rPr>
          <w:rFonts w:ascii="Times New Roman" w:eastAsia="Times New Roman" w:hAnsi="Times New Roman" w:cs="Times New Roman"/>
          <w:b/>
          <w:sz w:val="24"/>
          <w:szCs w:val="24"/>
          <w:lang w:eastAsia="lv-LV"/>
        </w:rPr>
        <w:t xml:space="preserve">  NOLEMJ:</w:t>
      </w:r>
    </w:p>
    <w:p w:rsidR="0065340B" w:rsidRPr="0065340B" w:rsidRDefault="0065340B" w:rsidP="0065340B">
      <w:pPr>
        <w:spacing w:after="0" w:line="240" w:lineRule="auto"/>
        <w:ind w:firstLine="644"/>
        <w:contextualSpacing/>
        <w:jc w:val="both"/>
        <w:rPr>
          <w:rFonts w:ascii="Times New Roman" w:eastAsia="Arial Unicode MS" w:hAnsi="Times New Roman" w:cs="Times New Roman"/>
          <w:bCs/>
          <w:sz w:val="24"/>
          <w:szCs w:val="24"/>
          <w:lang w:eastAsia="lv-LV" w:bidi="lo-LA"/>
        </w:rPr>
      </w:pPr>
    </w:p>
    <w:p w:rsidR="0065340B" w:rsidRPr="0065340B" w:rsidRDefault="0065340B" w:rsidP="0065340B">
      <w:pPr>
        <w:numPr>
          <w:ilvl w:val="0"/>
          <w:numId w:val="50"/>
        </w:numPr>
        <w:spacing w:after="160" w:line="256" w:lineRule="auto"/>
        <w:ind w:right="142"/>
        <w:contextualSpacing/>
        <w:jc w:val="both"/>
        <w:rPr>
          <w:rFonts w:ascii="Times New Roman" w:eastAsia="Calibri" w:hAnsi="Times New Roman" w:cs="Times New Roman"/>
          <w:sz w:val="24"/>
          <w:szCs w:val="24"/>
          <w:lang w:eastAsia="lv-LV"/>
        </w:rPr>
      </w:pPr>
      <w:r w:rsidRPr="0065340B">
        <w:rPr>
          <w:rFonts w:ascii="Times New Roman" w:eastAsia="Calibri" w:hAnsi="Times New Roman" w:cs="Times New Roman"/>
          <w:sz w:val="24"/>
          <w:szCs w:val="24"/>
          <w:lang w:eastAsia="lv-LV"/>
        </w:rPr>
        <w:t>Lūgt Pašvaldību aizņēmuma un galvojuma kontroles un pārraudzības padomi atbalstīt aizņēmumu ņemšanu EUR  40 232,50 apmērā Valsts kasē uz 5 gadiem ar noteikto procentu likmi un atlikto maksājumu uz 1 gadu, 4.2.2. programmas projekta “</w:t>
      </w:r>
      <w:r w:rsidRPr="0065340B">
        <w:rPr>
          <w:rFonts w:ascii="Times New Roman" w:eastAsia="Calibri" w:hAnsi="Times New Roman" w:cs="Times New Roman"/>
          <w:sz w:val="24"/>
          <w:szCs w:val="24"/>
        </w:rPr>
        <w:t xml:space="preserve">Energoefektivitātes paaugstināšanas pasākumu uzlabošana Andreja Eglīša Ļaudonas vidusskolā”, </w:t>
      </w:r>
      <w:proofErr w:type="spellStart"/>
      <w:r w:rsidRPr="0065340B">
        <w:rPr>
          <w:rFonts w:ascii="Times New Roman" w:eastAsia="Calibri" w:hAnsi="Times New Roman" w:cs="Times New Roman"/>
          <w:sz w:val="24"/>
          <w:szCs w:val="24"/>
        </w:rPr>
        <w:t>Ident</w:t>
      </w:r>
      <w:proofErr w:type="spellEnd"/>
      <w:r w:rsidRPr="0065340B">
        <w:rPr>
          <w:rFonts w:ascii="Times New Roman" w:eastAsia="Calibri" w:hAnsi="Times New Roman" w:cs="Times New Roman"/>
          <w:sz w:val="24"/>
          <w:szCs w:val="24"/>
        </w:rPr>
        <w:t>. Nr. 4.2.2.0/17/I/082 tehniskās dokumentācijas izstrādei</w:t>
      </w:r>
      <w:r w:rsidRPr="0065340B">
        <w:rPr>
          <w:rFonts w:ascii="Times New Roman" w:eastAsia="Calibri" w:hAnsi="Times New Roman" w:cs="Times New Roman"/>
          <w:sz w:val="24"/>
          <w:szCs w:val="24"/>
          <w:lang w:eastAsia="lv-LV"/>
        </w:rPr>
        <w:t>.</w:t>
      </w:r>
    </w:p>
    <w:p w:rsidR="0065340B" w:rsidRPr="0065340B" w:rsidRDefault="0065340B" w:rsidP="0065340B">
      <w:pPr>
        <w:numPr>
          <w:ilvl w:val="0"/>
          <w:numId w:val="50"/>
        </w:numPr>
        <w:spacing w:after="160" w:line="256" w:lineRule="auto"/>
        <w:ind w:right="142"/>
        <w:contextualSpacing/>
        <w:jc w:val="both"/>
        <w:rPr>
          <w:rFonts w:ascii="Times New Roman" w:eastAsia="Calibri" w:hAnsi="Times New Roman" w:cs="Times New Roman"/>
          <w:sz w:val="24"/>
          <w:szCs w:val="24"/>
          <w:lang w:eastAsia="lv-LV"/>
        </w:rPr>
      </w:pPr>
      <w:r w:rsidRPr="0065340B">
        <w:rPr>
          <w:rFonts w:ascii="Times New Roman" w:eastAsia="Calibri" w:hAnsi="Times New Roman" w:cs="Times New Roman"/>
          <w:sz w:val="24"/>
          <w:szCs w:val="24"/>
          <w:lang w:eastAsia="lv-LV"/>
        </w:rPr>
        <w:t>Aizņēmumu izņemt un apgūt 2018. gadā.</w:t>
      </w:r>
    </w:p>
    <w:p w:rsidR="00BC4714" w:rsidRPr="0065340B" w:rsidRDefault="0065340B" w:rsidP="0065340B">
      <w:pPr>
        <w:numPr>
          <w:ilvl w:val="0"/>
          <w:numId w:val="50"/>
        </w:numPr>
        <w:spacing w:after="160" w:line="256" w:lineRule="auto"/>
        <w:ind w:right="142"/>
        <w:contextualSpacing/>
        <w:jc w:val="both"/>
        <w:rPr>
          <w:rFonts w:ascii="Times New Roman" w:eastAsia="Calibri" w:hAnsi="Times New Roman" w:cs="Times New Roman"/>
          <w:sz w:val="24"/>
          <w:szCs w:val="24"/>
          <w:lang w:eastAsia="lv-LV"/>
        </w:rPr>
      </w:pPr>
      <w:r w:rsidRPr="0065340B">
        <w:rPr>
          <w:rFonts w:ascii="Times New Roman" w:eastAsia="Calibri" w:hAnsi="Times New Roman" w:cs="Times New Roman"/>
          <w:sz w:val="24"/>
          <w:szCs w:val="24"/>
          <w:lang w:eastAsia="lv-LV"/>
        </w:rPr>
        <w:t>Aizņēmuma atmaksu garantēt ar Madonas novada pašvaldības budžetu.</w:t>
      </w:r>
      <w:bookmarkEnd w:id="0"/>
    </w:p>
    <w:p w:rsidR="00541CDB" w:rsidRDefault="00541CDB" w:rsidP="0055746E">
      <w:pPr>
        <w:keepNext/>
        <w:spacing w:after="0" w:line="240" w:lineRule="auto"/>
        <w:outlineLvl w:val="0"/>
        <w:rPr>
          <w:rFonts w:ascii="Times New Roman" w:eastAsia="Arial Unicode MS" w:hAnsi="Times New Roman" w:cs="Arial Unicode MS"/>
          <w:b/>
          <w:sz w:val="24"/>
          <w:szCs w:val="24"/>
          <w:lang w:eastAsia="lv-LV"/>
        </w:rPr>
      </w:pPr>
    </w:p>
    <w:p w:rsidR="00991FFF" w:rsidRDefault="00991FFF" w:rsidP="00F75E5F">
      <w:pPr>
        <w:spacing w:after="0" w:line="240" w:lineRule="auto"/>
        <w:jc w:val="both"/>
        <w:rPr>
          <w:rFonts w:ascii="Times New Roman" w:eastAsia="Calibri" w:hAnsi="Times New Roman" w:cs="Times New Roman"/>
          <w:sz w:val="24"/>
          <w:szCs w:val="24"/>
        </w:rPr>
      </w:pPr>
    </w:p>
    <w:p w:rsidR="0065340B" w:rsidRDefault="0065340B" w:rsidP="00F75E5F">
      <w:pPr>
        <w:spacing w:after="0" w:line="240" w:lineRule="auto"/>
        <w:jc w:val="both"/>
        <w:rPr>
          <w:rFonts w:ascii="Times New Roman" w:eastAsia="Calibri" w:hAnsi="Times New Roman" w:cs="Times New Roman"/>
          <w:sz w:val="24"/>
          <w:szCs w:val="24"/>
        </w:rPr>
      </w:pPr>
    </w:p>
    <w:p w:rsidR="005F597A" w:rsidRPr="005F60B1" w:rsidRDefault="00020030" w:rsidP="00020030">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Z.Gora</w:t>
      </w:r>
      <w:bookmarkStart w:id="1" w:name="_GoBack"/>
      <w:bookmarkEnd w:id="1"/>
      <w:proofErr w:type="spellEnd"/>
    </w:p>
    <w:sectPr w:rsidR="005F597A" w:rsidRPr="005F60B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CF4414"/>
    <w:multiLevelType w:val="hybridMultilevel"/>
    <w:tmpl w:val="C87A95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E340C0"/>
    <w:multiLevelType w:val="hybridMultilevel"/>
    <w:tmpl w:val="A9664A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F5E6D"/>
    <w:multiLevelType w:val="hybridMultilevel"/>
    <w:tmpl w:val="57608A1A"/>
    <w:lvl w:ilvl="0" w:tplc="E2E63876">
      <w:start w:val="1"/>
      <w:numFmt w:val="decimal"/>
      <w:lvlText w:val="%1."/>
      <w:lvlJc w:val="left"/>
      <w:pPr>
        <w:ind w:left="735" w:hanging="375"/>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0AF2DC6"/>
    <w:multiLevelType w:val="hybridMultilevel"/>
    <w:tmpl w:val="9592A3FE"/>
    <w:lvl w:ilvl="0" w:tplc="8368BF04">
      <w:start w:val="20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1743A7B"/>
    <w:multiLevelType w:val="hybridMultilevel"/>
    <w:tmpl w:val="6D468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D86601"/>
    <w:multiLevelType w:val="hybridMultilevel"/>
    <w:tmpl w:val="0DF4C4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B91A05"/>
    <w:multiLevelType w:val="hybridMultilevel"/>
    <w:tmpl w:val="19320DA2"/>
    <w:lvl w:ilvl="0" w:tplc="1D280E26">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8425A8A"/>
    <w:multiLevelType w:val="hybridMultilevel"/>
    <w:tmpl w:val="756C14D8"/>
    <w:lvl w:ilvl="0" w:tplc="45D4450C">
      <w:start w:val="1"/>
      <w:numFmt w:val="decimal"/>
      <w:lvlText w:val="%1."/>
      <w:lvlJc w:val="left"/>
      <w:pPr>
        <w:ind w:left="644"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5566D5"/>
    <w:multiLevelType w:val="hybridMultilevel"/>
    <w:tmpl w:val="25188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E86401"/>
    <w:multiLevelType w:val="multilevel"/>
    <w:tmpl w:val="D4962226"/>
    <w:lvl w:ilvl="0">
      <w:start w:val="1"/>
      <w:numFmt w:val="decimal"/>
      <w:lvlText w:val="%1."/>
      <w:lvlJc w:val="left"/>
      <w:pPr>
        <w:tabs>
          <w:tab w:val="num" w:pos="757"/>
        </w:tabs>
        <w:ind w:left="757" w:hanging="397"/>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25B711DB"/>
    <w:multiLevelType w:val="hybridMultilevel"/>
    <w:tmpl w:val="515CD0C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15:restartNumberingAfterBreak="0">
    <w:nsid w:val="29F00F5E"/>
    <w:multiLevelType w:val="hybridMultilevel"/>
    <w:tmpl w:val="72C69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0A3544"/>
    <w:multiLevelType w:val="hybridMultilevel"/>
    <w:tmpl w:val="E7C03B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F1A2967"/>
    <w:multiLevelType w:val="hybridMultilevel"/>
    <w:tmpl w:val="12E64F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284787"/>
    <w:multiLevelType w:val="hybridMultilevel"/>
    <w:tmpl w:val="508ED356"/>
    <w:lvl w:ilvl="0" w:tplc="17C68B7E">
      <w:start w:val="1"/>
      <w:numFmt w:val="decimal"/>
      <w:lvlText w:val="%1."/>
      <w:lvlJc w:val="left"/>
      <w:pPr>
        <w:ind w:left="644"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2FB44546"/>
    <w:multiLevelType w:val="hybridMultilevel"/>
    <w:tmpl w:val="57608A1A"/>
    <w:lvl w:ilvl="0" w:tplc="E2E63876">
      <w:start w:val="1"/>
      <w:numFmt w:val="decimal"/>
      <w:lvlText w:val="%1."/>
      <w:lvlJc w:val="left"/>
      <w:pPr>
        <w:ind w:left="735" w:hanging="375"/>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3F62218"/>
    <w:multiLevelType w:val="hybridMultilevel"/>
    <w:tmpl w:val="308E0A6A"/>
    <w:lvl w:ilvl="0" w:tplc="A572995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A2152BA"/>
    <w:multiLevelType w:val="hybridMultilevel"/>
    <w:tmpl w:val="ECE499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A505EF8"/>
    <w:multiLevelType w:val="hybridMultilevel"/>
    <w:tmpl w:val="F69A1E92"/>
    <w:lvl w:ilvl="0" w:tplc="4572727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BB5549D"/>
    <w:multiLevelType w:val="hybridMultilevel"/>
    <w:tmpl w:val="29CCF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634503"/>
    <w:multiLevelType w:val="multilevel"/>
    <w:tmpl w:val="F6F01D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39A241E"/>
    <w:multiLevelType w:val="hybridMultilevel"/>
    <w:tmpl w:val="A0E886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6377C4C"/>
    <w:multiLevelType w:val="hybridMultilevel"/>
    <w:tmpl w:val="32625552"/>
    <w:lvl w:ilvl="0" w:tplc="186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6531F19"/>
    <w:multiLevelType w:val="multilevel"/>
    <w:tmpl w:val="78805936"/>
    <w:lvl w:ilvl="0">
      <w:start w:val="1"/>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5" w15:restartNumberingAfterBreak="0">
    <w:nsid w:val="48E24DC7"/>
    <w:multiLevelType w:val="hybridMultilevel"/>
    <w:tmpl w:val="207A4B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9241D8D"/>
    <w:multiLevelType w:val="hybridMultilevel"/>
    <w:tmpl w:val="D1EA7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CEE17E3"/>
    <w:multiLevelType w:val="hybridMultilevel"/>
    <w:tmpl w:val="8E8C0ECC"/>
    <w:lvl w:ilvl="0" w:tplc="363601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8" w15:restartNumberingAfterBreak="0">
    <w:nsid w:val="4E1409B3"/>
    <w:multiLevelType w:val="hybridMultilevel"/>
    <w:tmpl w:val="BC8609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4F6B1316"/>
    <w:multiLevelType w:val="hybridMultilevel"/>
    <w:tmpl w:val="A874FA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1A44249"/>
    <w:multiLevelType w:val="hybridMultilevel"/>
    <w:tmpl w:val="E59E602E"/>
    <w:lvl w:ilvl="0" w:tplc="EEDAAB3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1" w15:restartNumberingAfterBreak="0">
    <w:nsid w:val="527476FE"/>
    <w:multiLevelType w:val="hybridMultilevel"/>
    <w:tmpl w:val="83BE7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53811B2"/>
    <w:multiLevelType w:val="hybridMultilevel"/>
    <w:tmpl w:val="6F0C8906"/>
    <w:lvl w:ilvl="0" w:tplc="15781DE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3" w15:restartNumberingAfterBreak="0">
    <w:nsid w:val="578437C1"/>
    <w:multiLevelType w:val="multilevel"/>
    <w:tmpl w:val="5B4AB46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4A67F1"/>
    <w:multiLevelType w:val="hybridMultilevel"/>
    <w:tmpl w:val="25188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8C252E9"/>
    <w:multiLevelType w:val="hybridMultilevel"/>
    <w:tmpl w:val="E31C2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EA05CE1"/>
    <w:multiLevelType w:val="hybridMultilevel"/>
    <w:tmpl w:val="E848A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60304B09"/>
    <w:multiLevelType w:val="hybridMultilevel"/>
    <w:tmpl w:val="C47A19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65A524D"/>
    <w:multiLevelType w:val="multilevel"/>
    <w:tmpl w:val="3D206F7E"/>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41" w15:restartNumberingAfterBreak="0">
    <w:nsid w:val="66A066DE"/>
    <w:multiLevelType w:val="hybridMultilevel"/>
    <w:tmpl w:val="2D9E4E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15:restartNumberingAfterBreak="0">
    <w:nsid w:val="699C5B1F"/>
    <w:multiLevelType w:val="hybridMultilevel"/>
    <w:tmpl w:val="2D1E1F8E"/>
    <w:lvl w:ilvl="0" w:tplc="6BCE43A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6ADB184A"/>
    <w:multiLevelType w:val="hybridMultilevel"/>
    <w:tmpl w:val="02443E6E"/>
    <w:lvl w:ilvl="0" w:tplc="8FFAEF62">
      <w:start w:val="1"/>
      <w:numFmt w:val="decimal"/>
      <w:lvlText w:val="%1."/>
      <w:lvlJc w:val="left"/>
      <w:pPr>
        <w:ind w:left="720" w:hanging="360"/>
      </w:pPr>
      <w:rPr>
        <w:rFonts w:ascii="Times New Roman" w:eastAsiaTheme="minorHAnsi"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AF0419C"/>
    <w:multiLevelType w:val="hybridMultilevel"/>
    <w:tmpl w:val="403CBC24"/>
    <w:lvl w:ilvl="0" w:tplc="7502569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5" w15:restartNumberingAfterBreak="0">
    <w:nsid w:val="6E836425"/>
    <w:multiLevelType w:val="multilevel"/>
    <w:tmpl w:val="A46E8ED4"/>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644" w:hanging="360"/>
      </w:pPr>
      <w:rPr>
        <w:rFonts w:hint="default"/>
      </w:rPr>
    </w:lvl>
    <w:lvl w:ilvl="2">
      <w:start w:val="1"/>
      <w:numFmt w:val="decimal"/>
      <w:isLgl/>
      <w:lvlText w:val="%3."/>
      <w:lvlJc w:val="left"/>
      <w:pPr>
        <w:ind w:left="1080" w:hanging="720"/>
      </w:pPr>
      <w:rPr>
        <w:rFonts w:ascii="Times New Roman" w:eastAsia="Times New Roman" w:hAnsi="Times New Roman" w:cs="Arial Unicode M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1DD06B3"/>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47" w15:restartNumberingAfterBreak="0">
    <w:nsid w:val="72A27015"/>
    <w:multiLevelType w:val="hybridMultilevel"/>
    <w:tmpl w:val="DAA47576"/>
    <w:lvl w:ilvl="0" w:tplc="6F048CF2">
      <w:start w:val="1"/>
      <w:numFmt w:val="decimal"/>
      <w:lvlText w:val="%1."/>
      <w:lvlJc w:val="left"/>
      <w:pPr>
        <w:ind w:left="720" w:hanging="360"/>
      </w:pPr>
      <w:rPr>
        <w:rFonts w:ascii="Times New Roman" w:eastAsia="Times New Roman" w:hAnsi="Times New Roman" w:cs="Times New Roman" w:hint="default"/>
        <w:b/>
        <w:i w:val="0"/>
        <w:sz w:val="24"/>
      </w:rPr>
    </w:lvl>
    <w:lvl w:ilvl="1" w:tplc="D5106A2E">
      <w:start w:val="1"/>
      <w:numFmt w:val="decimal"/>
      <w:lvlText w:val="%2."/>
      <w:lvlJc w:val="left"/>
      <w:pPr>
        <w:ind w:left="1440" w:hanging="360"/>
      </w:pPr>
      <w:rPr>
        <w:rFonts w:ascii="Times New Roman" w:eastAsia="Calibri"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8"/>
  </w:num>
  <w:num w:numId="2">
    <w:abstractNumId w:val="36"/>
  </w:num>
  <w:num w:numId="3">
    <w:abstractNumId w:val="29"/>
  </w:num>
  <w:num w:numId="4">
    <w:abstractNumId w:val="20"/>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num>
  <w:num w:numId="7">
    <w:abstractNumId w:val="5"/>
  </w:num>
  <w:num w:numId="8">
    <w:abstractNumId w:val="19"/>
  </w:num>
  <w:num w:numId="9">
    <w:abstractNumId w:val="39"/>
  </w:num>
  <w:num w:numId="10">
    <w:abstractNumId w:val="37"/>
  </w:num>
  <w:num w:numId="11">
    <w:abstractNumId w:val="43"/>
  </w:num>
  <w:num w:numId="1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num>
  <w:num w:numId="14">
    <w:abstractNumId w:val="7"/>
  </w:num>
  <w:num w:numId="15">
    <w:abstractNumId w:val="31"/>
  </w:num>
  <w:num w:numId="16">
    <w:abstractNumId w:val="12"/>
  </w:num>
  <w:num w:numId="17">
    <w:abstractNumId w:val="21"/>
  </w:num>
  <w:num w:numId="18">
    <w:abstractNumId w:val="2"/>
  </w:num>
  <w:num w:numId="19">
    <w:abstractNumId w:val="26"/>
  </w:num>
  <w:num w:numId="20">
    <w:abstractNumId w:val="35"/>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34"/>
  </w:num>
  <w:num w:numId="24">
    <w:abstractNumId w:val="4"/>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27"/>
  </w:num>
  <w:num w:numId="30">
    <w:abstractNumId w:val="25"/>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46"/>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14"/>
  </w:num>
  <w:num w:numId="41">
    <w:abstractNumId w:val="6"/>
  </w:num>
  <w:num w:numId="42">
    <w:abstractNumId w:val="47"/>
  </w:num>
  <w:num w:numId="43">
    <w:abstractNumId w:val="10"/>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num>
  <w:num w:numId="5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04"/>
    <w:rsid w:val="00001573"/>
    <w:rsid w:val="0000412E"/>
    <w:rsid w:val="0000778A"/>
    <w:rsid w:val="00012195"/>
    <w:rsid w:val="00013C52"/>
    <w:rsid w:val="00016145"/>
    <w:rsid w:val="0001699E"/>
    <w:rsid w:val="000169C2"/>
    <w:rsid w:val="0001728C"/>
    <w:rsid w:val="000174C4"/>
    <w:rsid w:val="00020030"/>
    <w:rsid w:val="00020DFB"/>
    <w:rsid w:val="000210BB"/>
    <w:rsid w:val="00023855"/>
    <w:rsid w:val="00024F8F"/>
    <w:rsid w:val="000262C9"/>
    <w:rsid w:val="00037070"/>
    <w:rsid w:val="00037206"/>
    <w:rsid w:val="000420B5"/>
    <w:rsid w:val="00051B82"/>
    <w:rsid w:val="00052D5C"/>
    <w:rsid w:val="000559CC"/>
    <w:rsid w:val="0005603B"/>
    <w:rsid w:val="00056081"/>
    <w:rsid w:val="000575D7"/>
    <w:rsid w:val="00057CED"/>
    <w:rsid w:val="00062FF2"/>
    <w:rsid w:val="00065CC8"/>
    <w:rsid w:val="000714B3"/>
    <w:rsid w:val="000718F2"/>
    <w:rsid w:val="000738BE"/>
    <w:rsid w:val="00073E22"/>
    <w:rsid w:val="00076F8F"/>
    <w:rsid w:val="00090151"/>
    <w:rsid w:val="00091838"/>
    <w:rsid w:val="00094941"/>
    <w:rsid w:val="00096FC8"/>
    <w:rsid w:val="00097E39"/>
    <w:rsid w:val="000A0455"/>
    <w:rsid w:val="000A450A"/>
    <w:rsid w:val="000A7D86"/>
    <w:rsid w:val="000B2512"/>
    <w:rsid w:val="000B7F62"/>
    <w:rsid w:val="000C317E"/>
    <w:rsid w:val="000C3C69"/>
    <w:rsid w:val="000C43C4"/>
    <w:rsid w:val="000C650B"/>
    <w:rsid w:val="000D2B9E"/>
    <w:rsid w:val="000D32EE"/>
    <w:rsid w:val="000D5072"/>
    <w:rsid w:val="000D5E68"/>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1F41"/>
    <w:rsid w:val="0015241B"/>
    <w:rsid w:val="0015362B"/>
    <w:rsid w:val="00162D8F"/>
    <w:rsid w:val="0016546B"/>
    <w:rsid w:val="00166882"/>
    <w:rsid w:val="0017578D"/>
    <w:rsid w:val="00177E77"/>
    <w:rsid w:val="00181BD2"/>
    <w:rsid w:val="00181F21"/>
    <w:rsid w:val="001852E2"/>
    <w:rsid w:val="00190E0C"/>
    <w:rsid w:val="00195638"/>
    <w:rsid w:val="00197BBE"/>
    <w:rsid w:val="001A03B3"/>
    <w:rsid w:val="001A2783"/>
    <w:rsid w:val="001A72B7"/>
    <w:rsid w:val="001B1539"/>
    <w:rsid w:val="001B350C"/>
    <w:rsid w:val="001B4774"/>
    <w:rsid w:val="001B4B76"/>
    <w:rsid w:val="001B6DB3"/>
    <w:rsid w:val="001C3758"/>
    <w:rsid w:val="001C4B2F"/>
    <w:rsid w:val="001C57AB"/>
    <w:rsid w:val="001C69F6"/>
    <w:rsid w:val="001D36C4"/>
    <w:rsid w:val="001D6A28"/>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56428"/>
    <w:rsid w:val="00260E76"/>
    <w:rsid w:val="002633DD"/>
    <w:rsid w:val="00263851"/>
    <w:rsid w:val="00263E09"/>
    <w:rsid w:val="00265642"/>
    <w:rsid w:val="00266650"/>
    <w:rsid w:val="00267954"/>
    <w:rsid w:val="00267C6A"/>
    <w:rsid w:val="002724DB"/>
    <w:rsid w:val="00272E68"/>
    <w:rsid w:val="002750DA"/>
    <w:rsid w:val="00282EC8"/>
    <w:rsid w:val="00284231"/>
    <w:rsid w:val="00286A4E"/>
    <w:rsid w:val="00286A9E"/>
    <w:rsid w:val="00294928"/>
    <w:rsid w:val="0029587D"/>
    <w:rsid w:val="002959D7"/>
    <w:rsid w:val="0029658B"/>
    <w:rsid w:val="00296ECA"/>
    <w:rsid w:val="002A55CD"/>
    <w:rsid w:val="002B096E"/>
    <w:rsid w:val="002B2153"/>
    <w:rsid w:val="002B3EDE"/>
    <w:rsid w:val="002B5CBC"/>
    <w:rsid w:val="002B7174"/>
    <w:rsid w:val="002C20F6"/>
    <w:rsid w:val="002C59DE"/>
    <w:rsid w:val="002C6279"/>
    <w:rsid w:val="002D05BB"/>
    <w:rsid w:val="002D21A2"/>
    <w:rsid w:val="002D2ABF"/>
    <w:rsid w:val="002D3338"/>
    <w:rsid w:val="002E3D59"/>
    <w:rsid w:val="002E47CB"/>
    <w:rsid w:val="002E545A"/>
    <w:rsid w:val="002E6B0C"/>
    <w:rsid w:val="002E6BA6"/>
    <w:rsid w:val="002F0973"/>
    <w:rsid w:val="002F2186"/>
    <w:rsid w:val="002F3948"/>
    <w:rsid w:val="002F4FA8"/>
    <w:rsid w:val="00300237"/>
    <w:rsid w:val="003021F9"/>
    <w:rsid w:val="0030389A"/>
    <w:rsid w:val="00305D13"/>
    <w:rsid w:val="003118D1"/>
    <w:rsid w:val="00321913"/>
    <w:rsid w:val="003222F8"/>
    <w:rsid w:val="003269C0"/>
    <w:rsid w:val="0033017D"/>
    <w:rsid w:val="00337A98"/>
    <w:rsid w:val="00340381"/>
    <w:rsid w:val="00343EB4"/>
    <w:rsid w:val="00343EC3"/>
    <w:rsid w:val="00344AA4"/>
    <w:rsid w:val="003457B1"/>
    <w:rsid w:val="0035032E"/>
    <w:rsid w:val="00351069"/>
    <w:rsid w:val="00357BB1"/>
    <w:rsid w:val="00357EBD"/>
    <w:rsid w:val="00357F82"/>
    <w:rsid w:val="00363E16"/>
    <w:rsid w:val="00364098"/>
    <w:rsid w:val="0036472C"/>
    <w:rsid w:val="00366226"/>
    <w:rsid w:val="00367582"/>
    <w:rsid w:val="00370BC7"/>
    <w:rsid w:val="00370C42"/>
    <w:rsid w:val="003742A8"/>
    <w:rsid w:val="00377285"/>
    <w:rsid w:val="00381463"/>
    <w:rsid w:val="0038332C"/>
    <w:rsid w:val="00384745"/>
    <w:rsid w:val="003949F5"/>
    <w:rsid w:val="00395B28"/>
    <w:rsid w:val="00396140"/>
    <w:rsid w:val="003965BE"/>
    <w:rsid w:val="003A270E"/>
    <w:rsid w:val="003A33AF"/>
    <w:rsid w:val="003A4021"/>
    <w:rsid w:val="003C2B51"/>
    <w:rsid w:val="003C4323"/>
    <w:rsid w:val="003D100A"/>
    <w:rsid w:val="003D1408"/>
    <w:rsid w:val="003D4F3D"/>
    <w:rsid w:val="003E1183"/>
    <w:rsid w:val="003E2FC5"/>
    <w:rsid w:val="003E3D2A"/>
    <w:rsid w:val="003E4BE9"/>
    <w:rsid w:val="003F128A"/>
    <w:rsid w:val="003F26FA"/>
    <w:rsid w:val="003F3553"/>
    <w:rsid w:val="003F3C9E"/>
    <w:rsid w:val="003F4AC2"/>
    <w:rsid w:val="003F6974"/>
    <w:rsid w:val="003F6B8F"/>
    <w:rsid w:val="003F6C27"/>
    <w:rsid w:val="00400391"/>
    <w:rsid w:val="004009C4"/>
    <w:rsid w:val="00401AE5"/>
    <w:rsid w:val="00401C9B"/>
    <w:rsid w:val="00403B91"/>
    <w:rsid w:val="00403C44"/>
    <w:rsid w:val="00403F55"/>
    <w:rsid w:val="00404C98"/>
    <w:rsid w:val="00404E55"/>
    <w:rsid w:val="00405913"/>
    <w:rsid w:val="00407448"/>
    <w:rsid w:val="00414704"/>
    <w:rsid w:val="00415D97"/>
    <w:rsid w:val="00417B21"/>
    <w:rsid w:val="004213AF"/>
    <w:rsid w:val="00423196"/>
    <w:rsid w:val="004242A0"/>
    <w:rsid w:val="004259EA"/>
    <w:rsid w:val="004275BA"/>
    <w:rsid w:val="00430F2F"/>
    <w:rsid w:val="00432914"/>
    <w:rsid w:val="00432BB2"/>
    <w:rsid w:val="0043445E"/>
    <w:rsid w:val="00441AC1"/>
    <w:rsid w:val="0044211F"/>
    <w:rsid w:val="00442D67"/>
    <w:rsid w:val="004524D5"/>
    <w:rsid w:val="00457B96"/>
    <w:rsid w:val="00460847"/>
    <w:rsid w:val="00463991"/>
    <w:rsid w:val="0046415D"/>
    <w:rsid w:val="004679CD"/>
    <w:rsid w:val="00467DEB"/>
    <w:rsid w:val="00470AF6"/>
    <w:rsid w:val="00472AA0"/>
    <w:rsid w:val="00472BBF"/>
    <w:rsid w:val="00474C9F"/>
    <w:rsid w:val="0047620E"/>
    <w:rsid w:val="004775DB"/>
    <w:rsid w:val="00477F77"/>
    <w:rsid w:val="0048036C"/>
    <w:rsid w:val="00484762"/>
    <w:rsid w:val="004912EA"/>
    <w:rsid w:val="00491C75"/>
    <w:rsid w:val="004A2CA3"/>
    <w:rsid w:val="004A75E0"/>
    <w:rsid w:val="004B1E29"/>
    <w:rsid w:val="004B1EC7"/>
    <w:rsid w:val="004B30C0"/>
    <w:rsid w:val="004B64FE"/>
    <w:rsid w:val="004C040F"/>
    <w:rsid w:val="004C5B5E"/>
    <w:rsid w:val="004D201E"/>
    <w:rsid w:val="004D2970"/>
    <w:rsid w:val="004D33FE"/>
    <w:rsid w:val="004D4844"/>
    <w:rsid w:val="004D5B49"/>
    <w:rsid w:val="004E1C25"/>
    <w:rsid w:val="004E39EE"/>
    <w:rsid w:val="004E40A5"/>
    <w:rsid w:val="004E5629"/>
    <w:rsid w:val="004E6C3A"/>
    <w:rsid w:val="004F18FB"/>
    <w:rsid w:val="004F2913"/>
    <w:rsid w:val="004F2BE4"/>
    <w:rsid w:val="004F32D7"/>
    <w:rsid w:val="004F3F10"/>
    <w:rsid w:val="00504A54"/>
    <w:rsid w:val="00506B2B"/>
    <w:rsid w:val="005102E7"/>
    <w:rsid w:val="00511294"/>
    <w:rsid w:val="005134B0"/>
    <w:rsid w:val="00517320"/>
    <w:rsid w:val="00520D25"/>
    <w:rsid w:val="005216D1"/>
    <w:rsid w:val="005218AA"/>
    <w:rsid w:val="00522848"/>
    <w:rsid w:val="00523F6B"/>
    <w:rsid w:val="00526A60"/>
    <w:rsid w:val="005274A2"/>
    <w:rsid w:val="005301E2"/>
    <w:rsid w:val="0053320F"/>
    <w:rsid w:val="005362B1"/>
    <w:rsid w:val="0053631F"/>
    <w:rsid w:val="00536501"/>
    <w:rsid w:val="00540E44"/>
    <w:rsid w:val="00541CDB"/>
    <w:rsid w:val="00542456"/>
    <w:rsid w:val="005426B2"/>
    <w:rsid w:val="00542947"/>
    <w:rsid w:val="0054351A"/>
    <w:rsid w:val="00544B95"/>
    <w:rsid w:val="00550C93"/>
    <w:rsid w:val="005518C5"/>
    <w:rsid w:val="00551E04"/>
    <w:rsid w:val="00552AF4"/>
    <w:rsid w:val="00554736"/>
    <w:rsid w:val="0055746E"/>
    <w:rsid w:val="00564EF3"/>
    <w:rsid w:val="00564FFB"/>
    <w:rsid w:val="00565450"/>
    <w:rsid w:val="00571536"/>
    <w:rsid w:val="005738B8"/>
    <w:rsid w:val="005742E0"/>
    <w:rsid w:val="00575567"/>
    <w:rsid w:val="0057748C"/>
    <w:rsid w:val="005805CF"/>
    <w:rsid w:val="00583E11"/>
    <w:rsid w:val="00584EF2"/>
    <w:rsid w:val="0058549D"/>
    <w:rsid w:val="00593D7B"/>
    <w:rsid w:val="00594EA4"/>
    <w:rsid w:val="005A0CE9"/>
    <w:rsid w:val="005A25B4"/>
    <w:rsid w:val="005A3E67"/>
    <w:rsid w:val="005A6F08"/>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1546"/>
    <w:rsid w:val="006252BE"/>
    <w:rsid w:val="00625563"/>
    <w:rsid w:val="00626017"/>
    <w:rsid w:val="0063290F"/>
    <w:rsid w:val="0063454C"/>
    <w:rsid w:val="0063594B"/>
    <w:rsid w:val="00635D85"/>
    <w:rsid w:val="006363F2"/>
    <w:rsid w:val="0064322A"/>
    <w:rsid w:val="006438AC"/>
    <w:rsid w:val="00644A0D"/>
    <w:rsid w:val="00650EF6"/>
    <w:rsid w:val="0065340B"/>
    <w:rsid w:val="006538E4"/>
    <w:rsid w:val="00661183"/>
    <w:rsid w:val="0066208F"/>
    <w:rsid w:val="00664AFE"/>
    <w:rsid w:val="00664B79"/>
    <w:rsid w:val="006654E1"/>
    <w:rsid w:val="0066631E"/>
    <w:rsid w:val="006675E2"/>
    <w:rsid w:val="00670765"/>
    <w:rsid w:val="006753D4"/>
    <w:rsid w:val="00675488"/>
    <w:rsid w:val="00676B07"/>
    <w:rsid w:val="00677BC4"/>
    <w:rsid w:val="00680789"/>
    <w:rsid w:val="00680C87"/>
    <w:rsid w:val="00680E6F"/>
    <w:rsid w:val="006810FD"/>
    <w:rsid w:val="006829A1"/>
    <w:rsid w:val="00682A5B"/>
    <w:rsid w:val="006853D3"/>
    <w:rsid w:val="0069044A"/>
    <w:rsid w:val="00694308"/>
    <w:rsid w:val="00697EEE"/>
    <w:rsid w:val="006A27EC"/>
    <w:rsid w:val="006A6F2A"/>
    <w:rsid w:val="006B15CE"/>
    <w:rsid w:val="006B54F8"/>
    <w:rsid w:val="006C0066"/>
    <w:rsid w:val="006C64C1"/>
    <w:rsid w:val="006D0CE4"/>
    <w:rsid w:val="006D117A"/>
    <w:rsid w:val="006D1445"/>
    <w:rsid w:val="006D2640"/>
    <w:rsid w:val="006D3A51"/>
    <w:rsid w:val="006D4551"/>
    <w:rsid w:val="006D68F9"/>
    <w:rsid w:val="006D6AF5"/>
    <w:rsid w:val="006E4296"/>
    <w:rsid w:val="006E53F9"/>
    <w:rsid w:val="006F2152"/>
    <w:rsid w:val="006F3BFB"/>
    <w:rsid w:val="006F4603"/>
    <w:rsid w:val="006F4891"/>
    <w:rsid w:val="006F5517"/>
    <w:rsid w:val="006F5BCF"/>
    <w:rsid w:val="007046C0"/>
    <w:rsid w:val="00706070"/>
    <w:rsid w:val="0070722D"/>
    <w:rsid w:val="007160BF"/>
    <w:rsid w:val="00720697"/>
    <w:rsid w:val="00726CF8"/>
    <w:rsid w:val="0072792A"/>
    <w:rsid w:val="00730F76"/>
    <w:rsid w:val="00735430"/>
    <w:rsid w:val="0074031A"/>
    <w:rsid w:val="007459E7"/>
    <w:rsid w:val="00746387"/>
    <w:rsid w:val="0074646B"/>
    <w:rsid w:val="00750462"/>
    <w:rsid w:val="00754F62"/>
    <w:rsid w:val="007652C2"/>
    <w:rsid w:val="007654EA"/>
    <w:rsid w:val="007736DD"/>
    <w:rsid w:val="00780896"/>
    <w:rsid w:val="00781E92"/>
    <w:rsid w:val="0078630C"/>
    <w:rsid w:val="00786531"/>
    <w:rsid w:val="00786B35"/>
    <w:rsid w:val="00787A28"/>
    <w:rsid w:val="007A3EE0"/>
    <w:rsid w:val="007A4079"/>
    <w:rsid w:val="007A643D"/>
    <w:rsid w:val="007A76EF"/>
    <w:rsid w:val="007B1D59"/>
    <w:rsid w:val="007B5FB5"/>
    <w:rsid w:val="007C0298"/>
    <w:rsid w:val="007C1946"/>
    <w:rsid w:val="007C308F"/>
    <w:rsid w:val="007D11C3"/>
    <w:rsid w:val="007D20CE"/>
    <w:rsid w:val="007D5E38"/>
    <w:rsid w:val="007D68D5"/>
    <w:rsid w:val="007D713B"/>
    <w:rsid w:val="007D7B7A"/>
    <w:rsid w:val="007E321F"/>
    <w:rsid w:val="007E3389"/>
    <w:rsid w:val="007E45F5"/>
    <w:rsid w:val="007E51F0"/>
    <w:rsid w:val="007E6766"/>
    <w:rsid w:val="007F3CB0"/>
    <w:rsid w:val="007F5399"/>
    <w:rsid w:val="0080125D"/>
    <w:rsid w:val="0080695F"/>
    <w:rsid w:val="00807724"/>
    <w:rsid w:val="008078C0"/>
    <w:rsid w:val="00807CBF"/>
    <w:rsid w:val="00811647"/>
    <w:rsid w:val="0081185B"/>
    <w:rsid w:val="00811B6D"/>
    <w:rsid w:val="00811DBA"/>
    <w:rsid w:val="00820093"/>
    <w:rsid w:val="00822001"/>
    <w:rsid w:val="008271E4"/>
    <w:rsid w:val="0082749F"/>
    <w:rsid w:val="00827BC1"/>
    <w:rsid w:val="00827EA9"/>
    <w:rsid w:val="00830678"/>
    <w:rsid w:val="00832740"/>
    <w:rsid w:val="0084037E"/>
    <w:rsid w:val="00840C01"/>
    <w:rsid w:val="00841BFE"/>
    <w:rsid w:val="00841DB4"/>
    <w:rsid w:val="00843CA7"/>
    <w:rsid w:val="008455F8"/>
    <w:rsid w:val="00847992"/>
    <w:rsid w:val="00847CAB"/>
    <w:rsid w:val="008502AC"/>
    <w:rsid w:val="00853931"/>
    <w:rsid w:val="00855551"/>
    <w:rsid w:val="00862579"/>
    <w:rsid w:val="00865F4E"/>
    <w:rsid w:val="00870843"/>
    <w:rsid w:val="00871CA6"/>
    <w:rsid w:val="00874B5E"/>
    <w:rsid w:val="0087617F"/>
    <w:rsid w:val="00876986"/>
    <w:rsid w:val="00881C3C"/>
    <w:rsid w:val="008826FA"/>
    <w:rsid w:val="00882DE4"/>
    <w:rsid w:val="00893BF1"/>
    <w:rsid w:val="00896DB4"/>
    <w:rsid w:val="008978C2"/>
    <w:rsid w:val="008A014D"/>
    <w:rsid w:val="008A7F3E"/>
    <w:rsid w:val="008B0399"/>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5211"/>
    <w:rsid w:val="008F7F67"/>
    <w:rsid w:val="009027BA"/>
    <w:rsid w:val="00902CD6"/>
    <w:rsid w:val="009030D9"/>
    <w:rsid w:val="009034BF"/>
    <w:rsid w:val="009055CF"/>
    <w:rsid w:val="009055FA"/>
    <w:rsid w:val="00907A20"/>
    <w:rsid w:val="009107B0"/>
    <w:rsid w:val="00911350"/>
    <w:rsid w:val="00912156"/>
    <w:rsid w:val="00913EE0"/>
    <w:rsid w:val="009154AC"/>
    <w:rsid w:val="0092594B"/>
    <w:rsid w:val="0093173A"/>
    <w:rsid w:val="00932C92"/>
    <w:rsid w:val="00933773"/>
    <w:rsid w:val="009342C3"/>
    <w:rsid w:val="009364DB"/>
    <w:rsid w:val="00941C4B"/>
    <w:rsid w:val="009515C9"/>
    <w:rsid w:val="0095163D"/>
    <w:rsid w:val="00952070"/>
    <w:rsid w:val="00952AEB"/>
    <w:rsid w:val="00955ACC"/>
    <w:rsid w:val="009579C8"/>
    <w:rsid w:val="0096007A"/>
    <w:rsid w:val="00961DB1"/>
    <w:rsid w:val="00962FEF"/>
    <w:rsid w:val="009633A3"/>
    <w:rsid w:val="00964015"/>
    <w:rsid w:val="009650DB"/>
    <w:rsid w:val="00965A93"/>
    <w:rsid w:val="00970547"/>
    <w:rsid w:val="00975739"/>
    <w:rsid w:val="009769BB"/>
    <w:rsid w:val="00977FBB"/>
    <w:rsid w:val="00984433"/>
    <w:rsid w:val="009867D6"/>
    <w:rsid w:val="00991478"/>
    <w:rsid w:val="00991FFF"/>
    <w:rsid w:val="00992E25"/>
    <w:rsid w:val="009A4AC1"/>
    <w:rsid w:val="009A576F"/>
    <w:rsid w:val="009A6DEF"/>
    <w:rsid w:val="009B126A"/>
    <w:rsid w:val="009B1C84"/>
    <w:rsid w:val="009B2114"/>
    <w:rsid w:val="009B2623"/>
    <w:rsid w:val="009B31A0"/>
    <w:rsid w:val="009B5BDC"/>
    <w:rsid w:val="009B7427"/>
    <w:rsid w:val="009C2394"/>
    <w:rsid w:val="009C3014"/>
    <w:rsid w:val="009C41D5"/>
    <w:rsid w:val="009C438F"/>
    <w:rsid w:val="009C634B"/>
    <w:rsid w:val="009C6C25"/>
    <w:rsid w:val="009C756A"/>
    <w:rsid w:val="009D39AA"/>
    <w:rsid w:val="009D5D61"/>
    <w:rsid w:val="009D755B"/>
    <w:rsid w:val="009E0FB4"/>
    <w:rsid w:val="009E1C2C"/>
    <w:rsid w:val="009E3925"/>
    <w:rsid w:val="009E55EE"/>
    <w:rsid w:val="009F3CBA"/>
    <w:rsid w:val="009F3E71"/>
    <w:rsid w:val="009F410A"/>
    <w:rsid w:val="009F644F"/>
    <w:rsid w:val="009F6A26"/>
    <w:rsid w:val="00A02601"/>
    <w:rsid w:val="00A043FC"/>
    <w:rsid w:val="00A0492D"/>
    <w:rsid w:val="00A07588"/>
    <w:rsid w:val="00A123B3"/>
    <w:rsid w:val="00A126A9"/>
    <w:rsid w:val="00A13141"/>
    <w:rsid w:val="00A200E3"/>
    <w:rsid w:val="00A24F0E"/>
    <w:rsid w:val="00A26707"/>
    <w:rsid w:val="00A31372"/>
    <w:rsid w:val="00A31A5D"/>
    <w:rsid w:val="00A31C59"/>
    <w:rsid w:val="00A34D4E"/>
    <w:rsid w:val="00A367F2"/>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2811"/>
    <w:rsid w:val="00AA6B51"/>
    <w:rsid w:val="00AB04CC"/>
    <w:rsid w:val="00AB073A"/>
    <w:rsid w:val="00AB0841"/>
    <w:rsid w:val="00AB2D28"/>
    <w:rsid w:val="00AB4DE8"/>
    <w:rsid w:val="00AB6078"/>
    <w:rsid w:val="00AC08E0"/>
    <w:rsid w:val="00AC1A9F"/>
    <w:rsid w:val="00AC4B8C"/>
    <w:rsid w:val="00AC4FDF"/>
    <w:rsid w:val="00AC757F"/>
    <w:rsid w:val="00AC7A52"/>
    <w:rsid w:val="00AC7D02"/>
    <w:rsid w:val="00AD1C27"/>
    <w:rsid w:val="00AD48A6"/>
    <w:rsid w:val="00AD4D2E"/>
    <w:rsid w:val="00AD70F6"/>
    <w:rsid w:val="00AD785E"/>
    <w:rsid w:val="00AD78E5"/>
    <w:rsid w:val="00AE583F"/>
    <w:rsid w:val="00AF23F3"/>
    <w:rsid w:val="00AF40C9"/>
    <w:rsid w:val="00AF6ABB"/>
    <w:rsid w:val="00B007EA"/>
    <w:rsid w:val="00B01256"/>
    <w:rsid w:val="00B04380"/>
    <w:rsid w:val="00B07655"/>
    <w:rsid w:val="00B07775"/>
    <w:rsid w:val="00B12ED2"/>
    <w:rsid w:val="00B13E82"/>
    <w:rsid w:val="00B20275"/>
    <w:rsid w:val="00B254C2"/>
    <w:rsid w:val="00B26724"/>
    <w:rsid w:val="00B27244"/>
    <w:rsid w:val="00B32587"/>
    <w:rsid w:val="00B342DB"/>
    <w:rsid w:val="00B35309"/>
    <w:rsid w:val="00B40B7A"/>
    <w:rsid w:val="00B41DB1"/>
    <w:rsid w:val="00B4406B"/>
    <w:rsid w:val="00B4444F"/>
    <w:rsid w:val="00B45734"/>
    <w:rsid w:val="00B4612E"/>
    <w:rsid w:val="00B50004"/>
    <w:rsid w:val="00B5289F"/>
    <w:rsid w:val="00B66B63"/>
    <w:rsid w:val="00B729D9"/>
    <w:rsid w:val="00B7502B"/>
    <w:rsid w:val="00B86742"/>
    <w:rsid w:val="00B87332"/>
    <w:rsid w:val="00B909C9"/>
    <w:rsid w:val="00B91D9F"/>
    <w:rsid w:val="00B94AB9"/>
    <w:rsid w:val="00BA153C"/>
    <w:rsid w:val="00BA36C9"/>
    <w:rsid w:val="00BB3396"/>
    <w:rsid w:val="00BB3F94"/>
    <w:rsid w:val="00BC0F36"/>
    <w:rsid w:val="00BC3015"/>
    <w:rsid w:val="00BC4714"/>
    <w:rsid w:val="00BC56AB"/>
    <w:rsid w:val="00BD188E"/>
    <w:rsid w:val="00BD1F30"/>
    <w:rsid w:val="00BD5216"/>
    <w:rsid w:val="00BD79A3"/>
    <w:rsid w:val="00BE0999"/>
    <w:rsid w:val="00BE30E4"/>
    <w:rsid w:val="00BE454A"/>
    <w:rsid w:val="00BE66DB"/>
    <w:rsid w:val="00BF13F3"/>
    <w:rsid w:val="00BF3E42"/>
    <w:rsid w:val="00C017E7"/>
    <w:rsid w:val="00C031B4"/>
    <w:rsid w:val="00C05768"/>
    <w:rsid w:val="00C07666"/>
    <w:rsid w:val="00C07C98"/>
    <w:rsid w:val="00C146B2"/>
    <w:rsid w:val="00C15932"/>
    <w:rsid w:val="00C169FE"/>
    <w:rsid w:val="00C16CEA"/>
    <w:rsid w:val="00C222CC"/>
    <w:rsid w:val="00C228F5"/>
    <w:rsid w:val="00C31A38"/>
    <w:rsid w:val="00C339C6"/>
    <w:rsid w:val="00C33FA2"/>
    <w:rsid w:val="00C355C9"/>
    <w:rsid w:val="00C44D36"/>
    <w:rsid w:val="00C44E49"/>
    <w:rsid w:val="00C46513"/>
    <w:rsid w:val="00C468F6"/>
    <w:rsid w:val="00C47D57"/>
    <w:rsid w:val="00C51032"/>
    <w:rsid w:val="00C555E7"/>
    <w:rsid w:val="00C56867"/>
    <w:rsid w:val="00C57A4C"/>
    <w:rsid w:val="00C57F2D"/>
    <w:rsid w:val="00C60725"/>
    <w:rsid w:val="00C60A3E"/>
    <w:rsid w:val="00C6226E"/>
    <w:rsid w:val="00C64BA0"/>
    <w:rsid w:val="00C65134"/>
    <w:rsid w:val="00C656D0"/>
    <w:rsid w:val="00C6757D"/>
    <w:rsid w:val="00C67612"/>
    <w:rsid w:val="00C76EEB"/>
    <w:rsid w:val="00C77108"/>
    <w:rsid w:val="00C82590"/>
    <w:rsid w:val="00C8552B"/>
    <w:rsid w:val="00C87668"/>
    <w:rsid w:val="00C95878"/>
    <w:rsid w:val="00C97486"/>
    <w:rsid w:val="00CA08A4"/>
    <w:rsid w:val="00CA15D5"/>
    <w:rsid w:val="00CA560E"/>
    <w:rsid w:val="00CB00C5"/>
    <w:rsid w:val="00CB1492"/>
    <w:rsid w:val="00CB3DEC"/>
    <w:rsid w:val="00CB6702"/>
    <w:rsid w:val="00CC4AAF"/>
    <w:rsid w:val="00CD050D"/>
    <w:rsid w:val="00CD1B92"/>
    <w:rsid w:val="00CD3AA3"/>
    <w:rsid w:val="00CD52E7"/>
    <w:rsid w:val="00CD7DBF"/>
    <w:rsid w:val="00CE0614"/>
    <w:rsid w:val="00CE3A91"/>
    <w:rsid w:val="00CE400C"/>
    <w:rsid w:val="00CE41A8"/>
    <w:rsid w:val="00CE49CB"/>
    <w:rsid w:val="00CF2ED7"/>
    <w:rsid w:val="00CF46A0"/>
    <w:rsid w:val="00CF66A7"/>
    <w:rsid w:val="00D049EA"/>
    <w:rsid w:val="00D0745F"/>
    <w:rsid w:val="00D0760A"/>
    <w:rsid w:val="00D153ED"/>
    <w:rsid w:val="00D16244"/>
    <w:rsid w:val="00D2015C"/>
    <w:rsid w:val="00D250D7"/>
    <w:rsid w:val="00D25926"/>
    <w:rsid w:val="00D2699C"/>
    <w:rsid w:val="00D32DAF"/>
    <w:rsid w:val="00D32F9C"/>
    <w:rsid w:val="00D40356"/>
    <w:rsid w:val="00D40F14"/>
    <w:rsid w:val="00D418A1"/>
    <w:rsid w:val="00D42B53"/>
    <w:rsid w:val="00D43B50"/>
    <w:rsid w:val="00D45AE9"/>
    <w:rsid w:val="00D46116"/>
    <w:rsid w:val="00D46975"/>
    <w:rsid w:val="00D50F91"/>
    <w:rsid w:val="00D513C1"/>
    <w:rsid w:val="00D53440"/>
    <w:rsid w:val="00D64E5A"/>
    <w:rsid w:val="00D71F8D"/>
    <w:rsid w:val="00D720D9"/>
    <w:rsid w:val="00D73789"/>
    <w:rsid w:val="00D830D6"/>
    <w:rsid w:val="00D87C8C"/>
    <w:rsid w:val="00D90426"/>
    <w:rsid w:val="00D95D8F"/>
    <w:rsid w:val="00D96DBB"/>
    <w:rsid w:val="00DA05F0"/>
    <w:rsid w:val="00DA440F"/>
    <w:rsid w:val="00DA648D"/>
    <w:rsid w:val="00DB1077"/>
    <w:rsid w:val="00DC017B"/>
    <w:rsid w:val="00DC1805"/>
    <w:rsid w:val="00DC241E"/>
    <w:rsid w:val="00DD18A0"/>
    <w:rsid w:val="00DD27DD"/>
    <w:rsid w:val="00DD3CC4"/>
    <w:rsid w:val="00DD4E2C"/>
    <w:rsid w:val="00DD51A9"/>
    <w:rsid w:val="00DD6048"/>
    <w:rsid w:val="00DD778A"/>
    <w:rsid w:val="00DE4C1F"/>
    <w:rsid w:val="00DF053A"/>
    <w:rsid w:val="00DF6778"/>
    <w:rsid w:val="00DF77D1"/>
    <w:rsid w:val="00E0046E"/>
    <w:rsid w:val="00E023B0"/>
    <w:rsid w:val="00E03222"/>
    <w:rsid w:val="00E03965"/>
    <w:rsid w:val="00E10F79"/>
    <w:rsid w:val="00E2077C"/>
    <w:rsid w:val="00E2084E"/>
    <w:rsid w:val="00E21DEF"/>
    <w:rsid w:val="00E222A3"/>
    <w:rsid w:val="00E24D8C"/>
    <w:rsid w:val="00E26DAC"/>
    <w:rsid w:val="00E27D35"/>
    <w:rsid w:val="00E309B9"/>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1F6C"/>
    <w:rsid w:val="00EA78B4"/>
    <w:rsid w:val="00EA7C0E"/>
    <w:rsid w:val="00EB1D20"/>
    <w:rsid w:val="00EB2039"/>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EF657D"/>
    <w:rsid w:val="00F01371"/>
    <w:rsid w:val="00F013FD"/>
    <w:rsid w:val="00F017AD"/>
    <w:rsid w:val="00F051CB"/>
    <w:rsid w:val="00F058BB"/>
    <w:rsid w:val="00F06AFB"/>
    <w:rsid w:val="00F10891"/>
    <w:rsid w:val="00F11343"/>
    <w:rsid w:val="00F17084"/>
    <w:rsid w:val="00F24885"/>
    <w:rsid w:val="00F2549A"/>
    <w:rsid w:val="00F25AE2"/>
    <w:rsid w:val="00F30BFE"/>
    <w:rsid w:val="00F31102"/>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1CA4"/>
    <w:rsid w:val="00F52C61"/>
    <w:rsid w:val="00F5330A"/>
    <w:rsid w:val="00F54850"/>
    <w:rsid w:val="00F554E3"/>
    <w:rsid w:val="00F55EEE"/>
    <w:rsid w:val="00F56A6D"/>
    <w:rsid w:val="00F578F6"/>
    <w:rsid w:val="00F600C8"/>
    <w:rsid w:val="00F73FBC"/>
    <w:rsid w:val="00F750A7"/>
    <w:rsid w:val="00F75E5F"/>
    <w:rsid w:val="00F87C2F"/>
    <w:rsid w:val="00F90AE8"/>
    <w:rsid w:val="00F938EA"/>
    <w:rsid w:val="00F95145"/>
    <w:rsid w:val="00FA1549"/>
    <w:rsid w:val="00FA1FBB"/>
    <w:rsid w:val="00FA61F5"/>
    <w:rsid w:val="00FB19D7"/>
    <w:rsid w:val="00FB4D59"/>
    <w:rsid w:val="00FB68AF"/>
    <w:rsid w:val="00FC1869"/>
    <w:rsid w:val="00FC1B12"/>
    <w:rsid w:val="00FC20F5"/>
    <w:rsid w:val="00FC2675"/>
    <w:rsid w:val="00FC282B"/>
    <w:rsid w:val="00FD1C12"/>
    <w:rsid w:val="00FD54AF"/>
    <w:rsid w:val="00FD5ADA"/>
    <w:rsid w:val="00FD69A1"/>
    <w:rsid w:val="00FD75C1"/>
    <w:rsid w:val="00FE2F42"/>
    <w:rsid w:val="00FF2637"/>
    <w:rsid w:val="00FF33A0"/>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A565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3376775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fla.gov.lv/lv/es-fondi-2014-2020/izsludinatas-atlases/4-2-2-k-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1580</TotalTime>
  <Pages>1</Pages>
  <Words>1839</Words>
  <Characters>1049</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409</cp:revision>
  <cp:lastPrinted>2018-07-27T06:41:00Z</cp:lastPrinted>
  <dcterms:created xsi:type="dcterms:W3CDTF">2015-05-25T08:49:00Z</dcterms:created>
  <dcterms:modified xsi:type="dcterms:W3CDTF">2018-09-03T11:00:00Z</dcterms:modified>
</cp:coreProperties>
</file>